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6A" w:rsidRPr="0081784D" w:rsidRDefault="00AC7B1E" w:rsidP="00AC7B1E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F4706A"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УТВЕРЖДАЮ</w:t>
      </w:r>
    </w:p>
    <w:tbl>
      <w:tblPr>
        <w:tblStyle w:val="a4"/>
        <w:tblW w:w="0" w:type="auto"/>
        <w:tblInd w:w="4666" w:type="dxa"/>
        <w:tblLook w:val="04A0" w:firstRow="1" w:lastRow="0" w:firstColumn="1" w:lastColumn="0" w:noHBand="0" w:noVBand="1"/>
      </w:tblPr>
      <w:tblGrid>
        <w:gridCol w:w="4376"/>
      </w:tblGrid>
      <w:tr w:rsidR="00F4706A" w:rsidTr="00721904"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F4706A" w:rsidRDefault="00F4706A" w:rsidP="0072190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Председатель межведомственной комиссии по координации деятельности и контролю в сфере формирования доступной среды жизнедеятельности для инвалидов и других маломобильных групп населения на территории Мурашинского района, заместитель главы администрации, начальник управления образованием и социальной работой администрации Мурашинского района</w:t>
            </w:r>
          </w:p>
          <w:p w:rsidR="00F4706A" w:rsidRDefault="00F4706A" w:rsidP="0072190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____________Г.В. Пересторонина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</w:tbl>
    <w:p w:rsidR="00F4706A" w:rsidRDefault="00F4706A" w:rsidP="00AE3343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                     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"___"___________________20___г.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F4706A" w:rsidRDefault="00F4706A" w:rsidP="00AE3343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</w:pPr>
    </w:p>
    <w:p w:rsidR="00F4706A" w:rsidRDefault="00F4706A" w:rsidP="00AE3343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</w:pPr>
    </w:p>
    <w:p w:rsidR="00F4706A" w:rsidRDefault="00F4706A" w:rsidP="00AE3343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</w:pPr>
    </w:p>
    <w:p w:rsidR="00FC268D" w:rsidRPr="00A20382" w:rsidRDefault="00FC268D" w:rsidP="00AE3343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</w:pPr>
      <w:r w:rsidRPr="00A20382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  <w:t>ПАСПОРТ</w:t>
      </w:r>
      <w:r w:rsidRPr="00A20382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br/>
      </w:r>
      <w:r w:rsidRPr="00A20382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  <w:t>доступности объекта социальной инфраструктуры</w:t>
      </w:r>
      <w:r w:rsidRPr="00A20382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br/>
      </w:r>
      <w:r w:rsidRPr="00A20382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br/>
        <w:t>№________________</w:t>
      </w:r>
    </w:p>
    <w:p w:rsidR="00F43A88" w:rsidRDefault="00F43A88" w:rsidP="00FC268D"/>
    <w:p w:rsidR="00FC268D" w:rsidRDefault="00FC268D" w:rsidP="00FC268D"/>
    <w:p w:rsidR="00FC268D" w:rsidRDefault="00FC268D" w:rsidP="00FC268D"/>
    <w:p w:rsidR="00FC268D" w:rsidRDefault="00FC268D" w:rsidP="00FC268D"/>
    <w:p w:rsidR="00FC268D" w:rsidRDefault="00FC268D" w:rsidP="00FC268D"/>
    <w:p w:rsidR="00FC268D" w:rsidRDefault="00FC268D" w:rsidP="00FC268D"/>
    <w:p w:rsidR="00FC268D" w:rsidRDefault="00FC268D" w:rsidP="00FC268D"/>
    <w:p w:rsidR="00FC268D" w:rsidRDefault="00FC268D" w:rsidP="00FC268D"/>
    <w:p w:rsidR="00FC268D" w:rsidRDefault="00FC268D" w:rsidP="00FC268D"/>
    <w:p w:rsidR="00FC268D" w:rsidRDefault="00FC268D" w:rsidP="00FC268D"/>
    <w:p w:rsidR="00FC268D" w:rsidRDefault="00FC268D" w:rsidP="00FC268D"/>
    <w:p w:rsidR="00FC268D" w:rsidRPr="003A21E8" w:rsidRDefault="00FC268D" w:rsidP="001D422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lastRenderedPageBreak/>
        <w:t>1. Общие сведения об объекте</w:t>
      </w:r>
    </w:p>
    <w:p w:rsidR="003A21E8" w:rsidRDefault="00FC268D" w:rsidP="003A21E8">
      <w:pPr>
        <w:pStyle w:val="a3"/>
        <w:spacing w:before="0" w:beforeAutospacing="0" w:after="0" w:line="240" w:lineRule="auto"/>
        <w:ind w:firstLine="709"/>
        <w:jc w:val="both"/>
        <w:rPr>
          <w:color w:val="2D2D2D"/>
          <w:sz w:val="28"/>
          <w:szCs w:val="28"/>
          <w:u w:val="single"/>
        </w:rPr>
      </w:pPr>
      <w:r w:rsidRPr="003A21E8">
        <w:rPr>
          <w:color w:val="2D2D2D"/>
          <w:sz w:val="28"/>
          <w:szCs w:val="28"/>
        </w:rPr>
        <w:t xml:space="preserve">1.1. Наименование (вид) </w:t>
      </w:r>
      <w:r w:rsidR="001D4225" w:rsidRPr="003A21E8">
        <w:rPr>
          <w:color w:val="2D2D2D"/>
          <w:sz w:val="28"/>
          <w:szCs w:val="28"/>
        </w:rPr>
        <w:t xml:space="preserve">объекта: </w:t>
      </w:r>
      <w:r w:rsidR="001D4225" w:rsidRPr="003A21E8">
        <w:rPr>
          <w:color w:val="2D2D2D"/>
          <w:sz w:val="28"/>
          <w:szCs w:val="28"/>
          <w:u w:val="single"/>
        </w:rPr>
        <w:t>Муниципальное</w:t>
      </w:r>
      <w:r w:rsidR="007979C0" w:rsidRPr="003A21E8">
        <w:rPr>
          <w:bCs/>
          <w:sz w:val="28"/>
          <w:szCs w:val="28"/>
          <w:u w:val="single"/>
        </w:rPr>
        <w:t xml:space="preserve"> дошкольное образовательное казенное учреждение Детский сад общеразвивающего вида с приоритетным осуществлением социально -личностного направления развития воспитанников «Лесная сказка» п. Безбожник Мурашинского района Кировской области» (МДОКУ Д/С п. Безбожник).</w:t>
      </w:r>
    </w:p>
    <w:p w:rsidR="00A20382" w:rsidRPr="003A21E8" w:rsidRDefault="001D4225" w:rsidP="003A21E8">
      <w:pPr>
        <w:pStyle w:val="a3"/>
        <w:spacing w:before="0" w:beforeAutospacing="0" w:after="0" w:line="240" w:lineRule="auto"/>
        <w:ind w:firstLine="709"/>
        <w:rPr>
          <w:color w:val="2D2D2D"/>
          <w:sz w:val="28"/>
          <w:szCs w:val="28"/>
        </w:rPr>
      </w:pPr>
      <w:r w:rsidRPr="003A21E8">
        <w:rPr>
          <w:color w:val="2D2D2D"/>
          <w:sz w:val="28"/>
          <w:szCs w:val="28"/>
        </w:rPr>
        <w:t xml:space="preserve"> </w:t>
      </w:r>
      <w:r w:rsidR="007979C0" w:rsidRPr="003A21E8">
        <w:rPr>
          <w:color w:val="2D2D2D"/>
          <w:sz w:val="28"/>
          <w:szCs w:val="28"/>
        </w:rPr>
        <w:t xml:space="preserve">1.2. Адрес объекта </w:t>
      </w:r>
      <w:r w:rsidR="007979C0" w:rsidRPr="003A21E8">
        <w:rPr>
          <w:color w:val="2D2D2D"/>
          <w:sz w:val="28"/>
          <w:szCs w:val="28"/>
          <w:u w:val="single"/>
        </w:rPr>
        <w:t>Кировская область, Мурашинский район, п. Безбожник, ул. Почтовая,</w:t>
      </w:r>
      <w:r w:rsidR="007979C0" w:rsidRPr="003A21E8">
        <w:rPr>
          <w:color w:val="2D2D2D"/>
          <w:sz w:val="28"/>
          <w:szCs w:val="28"/>
        </w:rPr>
        <w:t xml:space="preserve"> </w:t>
      </w:r>
      <w:r w:rsidR="007979C0" w:rsidRPr="003A21E8">
        <w:rPr>
          <w:color w:val="2D2D2D"/>
          <w:sz w:val="28"/>
          <w:szCs w:val="28"/>
          <w:u w:val="single"/>
        </w:rPr>
        <w:t>д.48.</w:t>
      </w:r>
      <w:r w:rsidR="00FC268D" w:rsidRPr="003A21E8">
        <w:rPr>
          <w:color w:val="2D2D2D"/>
          <w:sz w:val="28"/>
          <w:szCs w:val="28"/>
        </w:rPr>
        <w:br/>
      </w:r>
      <w:r w:rsidRPr="003A21E8">
        <w:rPr>
          <w:color w:val="2D2D2D"/>
          <w:sz w:val="28"/>
          <w:szCs w:val="28"/>
        </w:rPr>
        <w:t xml:space="preserve">            </w:t>
      </w:r>
      <w:r w:rsidR="00FC268D" w:rsidRPr="003A21E8">
        <w:rPr>
          <w:color w:val="2D2D2D"/>
          <w:sz w:val="28"/>
          <w:szCs w:val="28"/>
        </w:rPr>
        <w:t>1.3. Сведения о размещ</w:t>
      </w:r>
      <w:r w:rsidRPr="003A21E8">
        <w:rPr>
          <w:color w:val="2D2D2D"/>
          <w:sz w:val="28"/>
          <w:szCs w:val="28"/>
        </w:rPr>
        <w:t xml:space="preserve">ении объекта: </w:t>
      </w:r>
      <w:r w:rsidR="00A20382" w:rsidRPr="003A21E8">
        <w:rPr>
          <w:color w:val="2D2D2D"/>
          <w:sz w:val="28"/>
          <w:szCs w:val="28"/>
        </w:rPr>
        <w:t>отдельно стоящее здание ___</w:t>
      </w:r>
      <w:r w:rsidR="003C398A" w:rsidRPr="003A21E8">
        <w:rPr>
          <w:color w:val="2D2D2D"/>
          <w:sz w:val="28"/>
          <w:szCs w:val="28"/>
          <w:u w:val="single"/>
        </w:rPr>
        <w:t>2</w:t>
      </w:r>
      <w:r w:rsidR="00FC268D" w:rsidRPr="003A21E8">
        <w:rPr>
          <w:color w:val="2D2D2D"/>
          <w:sz w:val="28"/>
          <w:szCs w:val="28"/>
          <w:u w:val="single"/>
        </w:rPr>
        <w:t>_</w:t>
      </w:r>
      <w:r w:rsidR="00FC268D" w:rsidRPr="003A21E8">
        <w:rPr>
          <w:color w:val="2D2D2D"/>
          <w:sz w:val="28"/>
          <w:szCs w:val="28"/>
        </w:rPr>
        <w:t xml:space="preserve">__ этажей, </w:t>
      </w:r>
      <w:r w:rsidR="00FC268D" w:rsidRPr="003A21E8">
        <w:rPr>
          <w:color w:val="2D2D2D"/>
          <w:sz w:val="28"/>
          <w:szCs w:val="28"/>
          <w:u w:val="single"/>
        </w:rPr>
        <w:t>____</w:t>
      </w:r>
      <w:r w:rsidR="003C398A" w:rsidRPr="003A21E8">
        <w:rPr>
          <w:color w:val="2D2D2D"/>
          <w:sz w:val="28"/>
          <w:szCs w:val="28"/>
          <w:u w:val="single"/>
        </w:rPr>
        <w:t>1950,7</w:t>
      </w:r>
      <w:r w:rsidRPr="003A21E8">
        <w:rPr>
          <w:color w:val="2D2D2D"/>
          <w:sz w:val="28"/>
          <w:szCs w:val="28"/>
          <w:u w:val="single"/>
        </w:rPr>
        <w:t xml:space="preserve"> кв. метров</w:t>
      </w:r>
      <w:r w:rsidRPr="003A21E8">
        <w:rPr>
          <w:color w:val="2D2D2D"/>
          <w:sz w:val="28"/>
          <w:szCs w:val="28"/>
        </w:rPr>
        <w:t xml:space="preserve">; </w:t>
      </w:r>
      <w:r w:rsidR="00FC268D" w:rsidRPr="003A21E8">
        <w:rPr>
          <w:color w:val="2D2D2D"/>
          <w:sz w:val="28"/>
          <w:szCs w:val="28"/>
        </w:rPr>
        <w:t>наличие прилегающего з</w:t>
      </w:r>
      <w:r w:rsidR="00A20382" w:rsidRPr="003A21E8">
        <w:rPr>
          <w:color w:val="2D2D2D"/>
          <w:sz w:val="28"/>
          <w:szCs w:val="28"/>
        </w:rPr>
        <w:t>емельного участка (</w:t>
      </w:r>
      <w:r w:rsidR="00A20382" w:rsidRPr="003A21E8">
        <w:rPr>
          <w:color w:val="2D2D2D"/>
          <w:sz w:val="28"/>
          <w:szCs w:val="28"/>
          <w:u w:val="single"/>
        </w:rPr>
        <w:t>да</w:t>
      </w:r>
      <w:r w:rsidR="00A20382" w:rsidRPr="003A21E8">
        <w:rPr>
          <w:color w:val="2D2D2D"/>
          <w:sz w:val="28"/>
          <w:szCs w:val="28"/>
        </w:rPr>
        <w:t xml:space="preserve">, нет); </w:t>
      </w:r>
      <w:r w:rsidR="003C398A" w:rsidRPr="003A21E8">
        <w:rPr>
          <w:color w:val="2D2D2D"/>
          <w:sz w:val="28"/>
          <w:szCs w:val="28"/>
          <w:u w:val="single"/>
        </w:rPr>
        <w:t>9894</w:t>
      </w:r>
      <w:r w:rsidRPr="003A21E8">
        <w:rPr>
          <w:color w:val="2D2D2D"/>
          <w:sz w:val="28"/>
          <w:szCs w:val="28"/>
          <w:u w:val="single"/>
        </w:rPr>
        <w:t xml:space="preserve"> кв. метров</w:t>
      </w:r>
      <w:r w:rsidRPr="003A21E8">
        <w:rPr>
          <w:color w:val="2D2D2D"/>
          <w:sz w:val="28"/>
          <w:szCs w:val="28"/>
        </w:rPr>
        <w:t>.</w:t>
      </w:r>
      <w:r w:rsidR="00FC268D" w:rsidRPr="003A21E8">
        <w:rPr>
          <w:color w:val="2D2D2D"/>
          <w:sz w:val="28"/>
          <w:szCs w:val="28"/>
        </w:rPr>
        <w:br/>
      </w:r>
      <w:r w:rsidRPr="003A21E8">
        <w:rPr>
          <w:color w:val="2D2D2D"/>
          <w:sz w:val="28"/>
          <w:szCs w:val="28"/>
        </w:rPr>
        <w:t xml:space="preserve">           </w:t>
      </w:r>
      <w:r w:rsidR="003A21E8">
        <w:rPr>
          <w:color w:val="2D2D2D"/>
          <w:sz w:val="28"/>
          <w:szCs w:val="28"/>
        </w:rPr>
        <w:t xml:space="preserve">1.4. Год постройки здания: </w:t>
      </w:r>
      <w:r w:rsidR="003C398A" w:rsidRPr="003A21E8">
        <w:rPr>
          <w:color w:val="2D2D2D"/>
          <w:sz w:val="28"/>
          <w:szCs w:val="28"/>
          <w:u w:val="single"/>
        </w:rPr>
        <w:t>1986г</w:t>
      </w:r>
      <w:r w:rsidRPr="003A21E8">
        <w:rPr>
          <w:color w:val="2D2D2D"/>
          <w:sz w:val="28"/>
          <w:szCs w:val="28"/>
        </w:rPr>
        <w:t xml:space="preserve">, </w:t>
      </w:r>
      <w:r w:rsidR="003A21E8">
        <w:rPr>
          <w:color w:val="2D2D2D"/>
          <w:sz w:val="28"/>
          <w:szCs w:val="28"/>
        </w:rPr>
        <w:t xml:space="preserve">последнего капитального ремонта – </w:t>
      </w:r>
      <w:r w:rsidR="00A20382" w:rsidRPr="003A21E8">
        <w:rPr>
          <w:color w:val="2D2D2D"/>
          <w:sz w:val="28"/>
          <w:szCs w:val="28"/>
          <w:u w:val="single"/>
        </w:rPr>
        <w:t>не проводился</w:t>
      </w:r>
      <w:r w:rsidRPr="003A21E8">
        <w:rPr>
          <w:color w:val="2D2D2D"/>
          <w:sz w:val="28"/>
          <w:szCs w:val="28"/>
        </w:rPr>
        <w:t>.</w:t>
      </w:r>
    </w:p>
    <w:p w:rsidR="003A21E8" w:rsidRDefault="001D4225" w:rsidP="003A21E8">
      <w:pPr>
        <w:pStyle w:val="a3"/>
        <w:spacing w:before="0" w:beforeAutospacing="0" w:after="0" w:line="240" w:lineRule="auto"/>
        <w:ind w:firstLine="709"/>
        <w:jc w:val="both"/>
        <w:rPr>
          <w:color w:val="2D2D2D"/>
          <w:sz w:val="28"/>
          <w:szCs w:val="28"/>
          <w:u w:val="single"/>
        </w:rPr>
      </w:pPr>
      <w:r w:rsidRPr="003A21E8">
        <w:rPr>
          <w:color w:val="2D2D2D"/>
          <w:sz w:val="28"/>
          <w:szCs w:val="28"/>
        </w:rPr>
        <w:t xml:space="preserve"> </w:t>
      </w:r>
      <w:r w:rsidR="00FC268D" w:rsidRPr="003A21E8">
        <w:rPr>
          <w:color w:val="2D2D2D"/>
          <w:sz w:val="28"/>
          <w:szCs w:val="28"/>
        </w:rPr>
        <w:t xml:space="preserve">1.5. Дата предстоящих плановых ремонтных работ: </w:t>
      </w:r>
      <w:r w:rsidR="008777B7" w:rsidRPr="003A21E8">
        <w:rPr>
          <w:color w:val="2D2D2D"/>
          <w:sz w:val="28"/>
          <w:szCs w:val="28"/>
          <w:u w:val="single"/>
        </w:rPr>
        <w:t>текущий</w:t>
      </w:r>
      <w:r w:rsidRPr="003A21E8">
        <w:rPr>
          <w:color w:val="2D2D2D"/>
          <w:sz w:val="28"/>
          <w:szCs w:val="28"/>
          <w:u w:val="single"/>
        </w:rPr>
        <w:t xml:space="preserve"> </w:t>
      </w:r>
      <w:r w:rsidR="00A20382" w:rsidRPr="003A21E8">
        <w:rPr>
          <w:color w:val="2D2D2D"/>
          <w:sz w:val="28"/>
          <w:szCs w:val="28"/>
          <w:u w:val="single"/>
        </w:rPr>
        <w:t>ремонт крыши в летний период</w:t>
      </w:r>
      <w:r w:rsidR="005B64BD" w:rsidRPr="003A21E8">
        <w:rPr>
          <w:color w:val="2D2D2D"/>
          <w:sz w:val="28"/>
          <w:szCs w:val="28"/>
          <w:u w:val="single"/>
        </w:rPr>
        <w:t xml:space="preserve"> </w:t>
      </w:r>
      <w:r w:rsidR="00A20382" w:rsidRPr="003A21E8">
        <w:rPr>
          <w:color w:val="2D2D2D"/>
          <w:sz w:val="28"/>
          <w:szCs w:val="28"/>
          <w:u w:val="single"/>
        </w:rPr>
        <w:t>2018г.</w:t>
      </w:r>
    </w:p>
    <w:p w:rsidR="003A21E8" w:rsidRDefault="003A21E8" w:rsidP="003A21E8">
      <w:pPr>
        <w:pStyle w:val="a3"/>
        <w:spacing w:before="0" w:beforeAutospacing="0" w:after="0" w:line="240" w:lineRule="auto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</w:t>
      </w:r>
      <w:r w:rsidR="00FC268D" w:rsidRPr="003A21E8">
        <w:rPr>
          <w:color w:val="2D2D2D"/>
          <w:sz w:val="28"/>
          <w:szCs w:val="28"/>
        </w:rPr>
        <w:t xml:space="preserve">2. </w:t>
      </w:r>
      <w:r w:rsidR="00FC268D" w:rsidRPr="003A21E8">
        <w:rPr>
          <w:b/>
          <w:color w:val="2D2D2D"/>
          <w:sz w:val="28"/>
          <w:szCs w:val="28"/>
        </w:rPr>
        <w:t>Сведения об организации, расположенной на объекте</w:t>
      </w:r>
      <w:r w:rsidR="00AE3343" w:rsidRPr="003A21E8">
        <w:rPr>
          <w:color w:val="2D2D2D"/>
          <w:sz w:val="28"/>
          <w:szCs w:val="28"/>
        </w:rPr>
        <w:br/>
      </w:r>
      <w:r w:rsidR="001D4225" w:rsidRPr="003A21E8">
        <w:rPr>
          <w:color w:val="2D2D2D"/>
          <w:sz w:val="28"/>
          <w:szCs w:val="28"/>
        </w:rPr>
        <w:t xml:space="preserve">            </w:t>
      </w:r>
      <w:r w:rsidR="00AE3343" w:rsidRPr="003A21E8">
        <w:rPr>
          <w:color w:val="2D2D2D"/>
          <w:sz w:val="28"/>
          <w:szCs w:val="28"/>
        </w:rPr>
        <w:t xml:space="preserve">2.1. Название организации </w:t>
      </w:r>
      <w:r w:rsidR="00FC268D" w:rsidRPr="003A21E8">
        <w:rPr>
          <w:color w:val="2D2D2D"/>
          <w:sz w:val="28"/>
          <w:szCs w:val="28"/>
        </w:rPr>
        <w:t>(полное юридическое наименование - согласно Ус</w:t>
      </w:r>
      <w:r w:rsidR="001D4225" w:rsidRPr="003A21E8">
        <w:rPr>
          <w:color w:val="2D2D2D"/>
          <w:sz w:val="28"/>
          <w:szCs w:val="28"/>
        </w:rPr>
        <w:t xml:space="preserve">таву, краткое наименование) </w:t>
      </w:r>
      <w:r w:rsidR="003C398A" w:rsidRPr="003A21E8">
        <w:rPr>
          <w:bCs/>
          <w:sz w:val="28"/>
          <w:szCs w:val="28"/>
          <w:u w:val="single"/>
        </w:rPr>
        <w:t>Муниципальное дошкольное образовательное казенное учреждение Детский сад общеразвивающего вида с приоритетным осуществлением социально -личностного направления развития воспитанников «Лесная сказка» п. Безбожник Мурашинского района Кировской области</w:t>
      </w:r>
      <w:r w:rsidR="00A20382" w:rsidRPr="003A21E8">
        <w:rPr>
          <w:bCs/>
          <w:sz w:val="28"/>
          <w:szCs w:val="28"/>
          <w:u w:val="single"/>
        </w:rPr>
        <w:t>», МДОКУ</w:t>
      </w:r>
      <w:r w:rsidR="003C398A" w:rsidRPr="003A21E8">
        <w:rPr>
          <w:bCs/>
          <w:sz w:val="28"/>
          <w:szCs w:val="28"/>
          <w:u w:val="single"/>
        </w:rPr>
        <w:t xml:space="preserve"> Д/С п. Безбожник).</w:t>
      </w:r>
    </w:p>
    <w:p w:rsidR="001D4225" w:rsidRPr="003A21E8" w:rsidRDefault="00FC268D" w:rsidP="003A21E8">
      <w:pPr>
        <w:pStyle w:val="a3"/>
        <w:spacing w:before="0" w:beforeAutospacing="0" w:after="0" w:line="240" w:lineRule="auto"/>
        <w:ind w:firstLine="709"/>
        <w:jc w:val="both"/>
        <w:rPr>
          <w:color w:val="2D2D2D"/>
          <w:sz w:val="28"/>
          <w:szCs w:val="28"/>
          <w:u w:val="single"/>
        </w:rPr>
      </w:pPr>
      <w:r w:rsidRPr="003A21E8">
        <w:rPr>
          <w:color w:val="2D2D2D"/>
          <w:sz w:val="28"/>
          <w:szCs w:val="28"/>
        </w:rPr>
        <w:t>2.2</w:t>
      </w:r>
      <w:r w:rsidR="003A7941" w:rsidRPr="003A21E8">
        <w:rPr>
          <w:color w:val="2D2D2D"/>
          <w:sz w:val="28"/>
          <w:szCs w:val="28"/>
        </w:rPr>
        <w:t>. Юридический адрес организации</w:t>
      </w:r>
      <w:r w:rsidR="008F6A05" w:rsidRPr="003A21E8">
        <w:rPr>
          <w:color w:val="2D2D2D"/>
          <w:sz w:val="28"/>
          <w:szCs w:val="28"/>
        </w:rPr>
        <w:t>:</w:t>
      </w:r>
      <w:r w:rsidR="003A7941" w:rsidRPr="003A21E8">
        <w:rPr>
          <w:color w:val="2D2D2D"/>
          <w:sz w:val="28"/>
          <w:szCs w:val="28"/>
        </w:rPr>
        <w:t xml:space="preserve"> </w:t>
      </w:r>
      <w:r w:rsidR="008777B7" w:rsidRPr="003A21E8">
        <w:rPr>
          <w:color w:val="2D2D2D"/>
          <w:sz w:val="28"/>
          <w:szCs w:val="28"/>
          <w:u w:val="single"/>
        </w:rPr>
        <w:t>631750</w:t>
      </w:r>
      <w:r w:rsidRPr="003A21E8">
        <w:rPr>
          <w:color w:val="2D2D2D"/>
          <w:sz w:val="28"/>
          <w:szCs w:val="28"/>
          <w:u w:val="single"/>
        </w:rPr>
        <w:t>_</w:t>
      </w:r>
      <w:r w:rsidR="003C398A" w:rsidRPr="003A21E8">
        <w:rPr>
          <w:color w:val="2D2D2D"/>
          <w:sz w:val="28"/>
          <w:szCs w:val="28"/>
          <w:u w:val="single"/>
        </w:rPr>
        <w:t>К</w:t>
      </w:r>
      <w:r w:rsidR="00AE3343" w:rsidRPr="003A21E8">
        <w:rPr>
          <w:color w:val="2D2D2D"/>
          <w:sz w:val="28"/>
          <w:szCs w:val="28"/>
          <w:u w:val="single"/>
        </w:rPr>
        <w:t>и</w:t>
      </w:r>
      <w:r w:rsidR="003C398A" w:rsidRPr="003A21E8">
        <w:rPr>
          <w:color w:val="2D2D2D"/>
          <w:sz w:val="28"/>
          <w:szCs w:val="28"/>
          <w:u w:val="single"/>
        </w:rPr>
        <w:t>ровская обл., Мурашинский район, п. Безбожник, ул. Почтовая, д.48</w:t>
      </w:r>
      <w:r w:rsidR="001D4225" w:rsidRPr="003A21E8">
        <w:rPr>
          <w:color w:val="2D2D2D"/>
          <w:sz w:val="28"/>
          <w:szCs w:val="28"/>
          <w:u w:val="single"/>
        </w:rPr>
        <w:t>.</w:t>
      </w:r>
    </w:p>
    <w:p w:rsidR="001D4225" w:rsidRPr="003A21E8" w:rsidRDefault="00FC268D" w:rsidP="00A20382">
      <w:pPr>
        <w:pStyle w:val="a3"/>
        <w:spacing w:before="0" w:beforeAutospacing="0" w:after="0" w:line="240" w:lineRule="auto"/>
        <w:ind w:firstLine="709"/>
        <w:jc w:val="both"/>
        <w:rPr>
          <w:color w:val="2D2D2D"/>
          <w:sz w:val="28"/>
          <w:szCs w:val="28"/>
        </w:rPr>
      </w:pPr>
      <w:r w:rsidRPr="003A21E8">
        <w:rPr>
          <w:color w:val="2D2D2D"/>
          <w:sz w:val="28"/>
          <w:szCs w:val="28"/>
        </w:rPr>
        <w:t>2.3. Осно</w:t>
      </w:r>
      <w:r w:rsidR="008F6A05" w:rsidRPr="003A21E8">
        <w:rPr>
          <w:color w:val="2D2D2D"/>
          <w:sz w:val="28"/>
          <w:szCs w:val="28"/>
        </w:rPr>
        <w:t xml:space="preserve">вание для пользования объектом: </w:t>
      </w:r>
      <w:r w:rsidR="008F6A05" w:rsidRPr="003A21E8">
        <w:rPr>
          <w:color w:val="2D2D2D"/>
          <w:sz w:val="28"/>
          <w:szCs w:val="28"/>
          <w:u w:val="single"/>
        </w:rPr>
        <w:t>оперативное управление</w:t>
      </w:r>
    </w:p>
    <w:p w:rsidR="001D4225" w:rsidRPr="003A21E8" w:rsidRDefault="00FC268D" w:rsidP="00A20382">
      <w:pPr>
        <w:pStyle w:val="a3"/>
        <w:spacing w:before="0" w:beforeAutospacing="0" w:after="0" w:line="240" w:lineRule="auto"/>
        <w:ind w:firstLine="709"/>
        <w:jc w:val="both"/>
        <w:rPr>
          <w:color w:val="2D2D2D"/>
          <w:sz w:val="28"/>
          <w:szCs w:val="28"/>
        </w:rPr>
      </w:pPr>
      <w:r w:rsidRPr="003A21E8">
        <w:rPr>
          <w:color w:val="2D2D2D"/>
          <w:sz w:val="28"/>
          <w:szCs w:val="28"/>
        </w:rPr>
        <w:t xml:space="preserve">2.4. Форма </w:t>
      </w:r>
      <w:r w:rsidR="001D4225" w:rsidRPr="003A21E8">
        <w:rPr>
          <w:color w:val="2D2D2D"/>
          <w:sz w:val="28"/>
          <w:szCs w:val="28"/>
        </w:rPr>
        <w:t xml:space="preserve">собственности: </w:t>
      </w:r>
      <w:r w:rsidR="00930DAC" w:rsidRPr="003A21E8">
        <w:rPr>
          <w:color w:val="2D2D2D"/>
          <w:sz w:val="28"/>
          <w:szCs w:val="28"/>
          <w:u w:val="single"/>
        </w:rPr>
        <w:t>казенная</w:t>
      </w:r>
    </w:p>
    <w:p w:rsidR="001D4225" w:rsidRPr="003A21E8" w:rsidRDefault="00FC268D" w:rsidP="00A20382">
      <w:pPr>
        <w:pStyle w:val="a3"/>
        <w:spacing w:before="0" w:beforeAutospacing="0" w:after="0" w:line="240" w:lineRule="auto"/>
        <w:ind w:firstLine="709"/>
        <w:jc w:val="both"/>
        <w:rPr>
          <w:color w:val="2D2D2D"/>
          <w:sz w:val="28"/>
          <w:szCs w:val="28"/>
          <w:u w:val="single"/>
        </w:rPr>
      </w:pPr>
      <w:r w:rsidRPr="003A21E8">
        <w:rPr>
          <w:color w:val="2D2D2D"/>
          <w:sz w:val="28"/>
          <w:szCs w:val="28"/>
        </w:rPr>
        <w:t>2.5. Территориальная принадлежность</w:t>
      </w:r>
      <w:r w:rsidR="008F6A05" w:rsidRPr="003A21E8">
        <w:rPr>
          <w:color w:val="2D2D2D"/>
          <w:sz w:val="28"/>
          <w:szCs w:val="28"/>
        </w:rPr>
        <w:t>:</w:t>
      </w:r>
      <w:r w:rsidRPr="003A21E8">
        <w:rPr>
          <w:color w:val="2D2D2D"/>
          <w:sz w:val="28"/>
          <w:szCs w:val="28"/>
        </w:rPr>
        <w:t xml:space="preserve"> </w:t>
      </w:r>
      <w:r w:rsidR="003A7941" w:rsidRPr="003A21E8">
        <w:rPr>
          <w:color w:val="2D2D2D"/>
          <w:sz w:val="28"/>
          <w:szCs w:val="28"/>
          <w:u w:val="single"/>
        </w:rPr>
        <w:t>м</w:t>
      </w:r>
      <w:r w:rsidR="003C398A" w:rsidRPr="003A21E8">
        <w:rPr>
          <w:color w:val="2D2D2D"/>
          <w:sz w:val="28"/>
          <w:szCs w:val="28"/>
          <w:u w:val="single"/>
        </w:rPr>
        <w:t>униципальная</w:t>
      </w:r>
    </w:p>
    <w:p w:rsidR="00A20382" w:rsidRPr="003A21E8" w:rsidRDefault="00FC268D" w:rsidP="00A20382">
      <w:pPr>
        <w:pStyle w:val="a3"/>
        <w:spacing w:before="0" w:beforeAutospacing="0" w:after="0" w:line="240" w:lineRule="auto"/>
        <w:ind w:firstLine="709"/>
        <w:jc w:val="both"/>
        <w:rPr>
          <w:color w:val="2D2D2D"/>
          <w:sz w:val="28"/>
          <w:szCs w:val="28"/>
          <w:u w:val="single"/>
        </w:rPr>
      </w:pPr>
      <w:r w:rsidRPr="003A21E8">
        <w:rPr>
          <w:color w:val="2D2D2D"/>
          <w:sz w:val="28"/>
          <w:szCs w:val="28"/>
        </w:rPr>
        <w:t>2.6. Вышестояща</w:t>
      </w:r>
      <w:r w:rsidR="001D4225" w:rsidRPr="003A21E8">
        <w:rPr>
          <w:color w:val="2D2D2D"/>
          <w:sz w:val="28"/>
          <w:szCs w:val="28"/>
        </w:rPr>
        <w:t xml:space="preserve">я организация (наименование) </w:t>
      </w:r>
      <w:r w:rsidR="00FD28C5" w:rsidRPr="003A21E8">
        <w:rPr>
          <w:color w:val="2D2D2D"/>
          <w:sz w:val="28"/>
          <w:szCs w:val="28"/>
          <w:u w:val="single"/>
        </w:rPr>
        <w:t>Управление образованием и социальной</w:t>
      </w:r>
      <w:r w:rsidR="001D4225" w:rsidRPr="003A21E8">
        <w:rPr>
          <w:color w:val="2D2D2D"/>
          <w:sz w:val="28"/>
          <w:szCs w:val="28"/>
          <w:u w:val="single"/>
        </w:rPr>
        <w:t xml:space="preserve"> работой администрации Мурашинского района</w:t>
      </w:r>
      <w:r w:rsidR="001D4225" w:rsidRPr="003A21E8">
        <w:rPr>
          <w:color w:val="2D2D2D"/>
          <w:sz w:val="28"/>
          <w:szCs w:val="28"/>
        </w:rPr>
        <w:br/>
        <w:t xml:space="preserve">           </w:t>
      </w:r>
      <w:r w:rsidRPr="003A21E8">
        <w:rPr>
          <w:color w:val="2D2D2D"/>
          <w:sz w:val="28"/>
          <w:szCs w:val="28"/>
        </w:rPr>
        <w:t>2.7. Адрес вышестоящей ор</w:t>
      </w:r>
      <w:r w:rsidR="001D4225" w:rsidRPr="003A21E8">
        <w:rPr>
          <w:color w:val="2D2D2D"/>
          <w:sz w:val="28"/>
          <w:szCs w:val="28"/>
        </w:rPr>
        <w:t xml:space="preserve">ганизации, другие координаты: </w:t>
      </w:r>
      <w:r w:rsidR="00A20382" w:rsidRPr="003A21E8">
        <w:rPr>
          <w:color w:val="2D2D2D"/>
          <w:sz w:val="28"/>
          <w:szCs w:val="28"/>
          <w:u w:val="single"/>
        </w:rPr>
        <w:t xml:space="preserve">Кировская область, Мурашинский район, </w:t>
      </w:r>
      <w:r w:rsidR="00FD28C5" w:rsidRPr="003A21E8">
        <w:rPr>
          <w:color w:val="2D2D2D"/>
          <w:sz w:val="28"/>
          <w:szCs w:val="28"/>
          <w:u w:val="single"/>
        </w:rPr>
        <w:t>г.</w:t>
      </w:r>
      <w:r w:rsidR="001D4225" w:rsidRPr="003A21E8">
        <w:rPr>
          <w:color w:val="2D2D2D"/>
          <w:sz w:val="28"/>
          <w:szCs w:val="28"/>
          <w:u w:val="single"/>
        </w:rPr>
        <w:t xml:space="preserve"> </w:t>
      </w:r>
      <w:r w:rsidR="00FD28C5" w:rsidRPr="003A21E8">
        <w:rPr>
          <w:color w:val="2D2D2D"/>
          <w:sz w:val="28"/>
          <w:szCs w:val="28"/>
          <w:u w:val="single"/>
        </w:rPr>
        <w:t>Мураши ул.</w:t>
      </w:r>
      <w:r w:rsidR="001D4225" w:rsidRPr="003A21E8">
        <w:rPr>
          <w:color w:val="2D2D2D"/>
          <w:sz w:val="28"/>
          <w:szCs w:val="28"/>
          <w:u w:val="single"/>
        </w:rPr>
        <w:t xml:space="preserve"> </w:t>
      </w:r>
      <w:r w:rsidR="00FD28C5" w:rsidRPr="003A21E8">
        <w:rPr>
          <w:color w:val="2D2D2D"/>
          <w:sz w:val="28"/>
          <w:szCs w:val="28"/>
          <w:u w:val="single"/>
        </w:rPr>
        <w:t>Пушкина 1</w:t>
      </w:r>
      <w:r w:rsidR="00A20382" w:rsidRPr="003A21E8">
        <w:rPr>
          <w:color w:val="2D2D2D"/>
          <w:sz w:val="28"/>
          <w:szCs w:val="28"/>
          <w:u w:val="single"/>
        </w:rPr>
        <w:t>.</w:t>
      </w:r>
    </w:p>
    <w:p w:rsidR="00FC268D" w:rsidRPr="003A21E8" w:rsidRDefault="00FC268D" w:rsidP="00A20382">
      <w:pPr>
        <w:pStyle w:val="a3"/>
        <w:spacing w:before="0" w:beforeAutospacing="0" w:after="0" w:line="240" w:lineRule="auto"/>
        <w:ind w:firstLine="709"/>
        <w:jc w:val="both"/>
        <w:rPr>
          <w:b/>
          <w:color w:val="2D2D2D"/>
          <w:sz w:val="28"/>
          <w:szCs w:val="28"/>
        </w:rPr>
      </w:pPr>
      <w:r w:rsidRPr="003A21E8">
        <w:rPr>
          <w:b/>
          <w:color w:val="2D2D2D"/>
          <w:sz w:val="28"/>
          <w:szCs w:val="28"/>
        </w:rPr>
        <w:t>3. Характеристика деятельности организации на объекте</w:t>
      </w:r>
      <w:r w:rsidR="008F6A05" w:rsidRPr="003A21E8">
        <w:rPr>
          <w:b/>
          <w:color w:val="2D2D2D"/>
          <w:sz w:val="28"/>
          <w:szCs w:val="28"/>
        </w:rPr>
        <w:t xml:space="preserve">: </w:t>
      </w:r>
    </w:p>
    <w:p w:rsidR="00216F30" w:rsidRPr="003A21E8" w:rsidRDefault="001D4225" w:rsidP="00167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</w:t>
      </w:r>
      <w:r w:rsidR="00A20382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3.1.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Сфера 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деятельности: </w:t>
      </w:r>
      <w:r w:rsidR="00930DAC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образование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.</w:t>
      </w:r>
      <w:r w:rsidR="00930DAC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8F6A05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="008F6A05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3.2. Виды оказываемых 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услуг: </w:t>
      </w:r>
      <w:r w:rsidR="00216F30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дошкольное образование.</w:t>
      </w:r>
    </w:p>
    <w:p w:rsidR="001D4225" w:rsidRPr="003A21E8" w:rsidRDefault="00216F30" w:rsidP="00A203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</w:t>
      </w:r>
      <w:r w:rsidR="001D4225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3.3. Форма оказания услуг (на объекте, с длительным пребыванием, прож</w:t>
      </w:r>
      <w:r w:rsidR="001020E7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иванием, на дому, </w:t>
      </w:r>
      <w:r w:rsidR="00930DAC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дистанционно) на</w:t>
      </w:r>
      <w:r w:rsidR="009B1FCA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 xml:space="preserve"> </w:t>
      </w:r>
      <w:r w:rsidR="001D4225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объекте</w:t>
      </w:r>
      <w:r w:rsidR="009B1FCA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.</w:t>
      </w:r>
    </w:p>
    <w:p w:rsidR="001D4225" w:rsidRPr="003A21E8" w:rsidRDefault="001D4225" w:rsidP="001D4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3.4. Категории обслуживаемого населения по возрасту</w:t>
      </w:r>
      <w:r w:rsidR="002537D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: </w:t>
      </w:r>
      <w:r w:rsidR="00216F30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Дети.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3.5. Категории обслуживаемых инвалидов (инвалиды, передвигающиеся на коляске, инвалиды с нарушениями опорно-двигательного аппарата, нарушениями зрения, нарушениями слуха, на</w:t>
      </w:r>
      <w:r w:rsidR="002537D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рушениями умственного развития): Инвалиды с нарушениями опорно-двигательного аппарата, нарушениями умственного развития.</w:t>
      </w:r>
    </w:p>
    <w:p w:rsidR="001D4225" w:rsidRPr="003A21E8" w:rsidRDefault="001D4225" w:rsidP="001D4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3.6. Плановая мощность: посещаемость </w:t>
      </w:r>
      <w:r w:rsidR="00216F30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130</w:t>
      </w:r>
      <w:r w:rsidR="001020E7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(количество обслуживаемых в день), вмести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мость, пропускная способность: </w:t>
      </w:r>
      <w:r w:rsidR="00216F30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130</w:t>
      </w:r>
      <w:r w:rsidR="00216F30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1D4225" w:rsidRPr="003A21E8" w:rsidRDefault="001D4225" w:rsidP="001D4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           </w:t>
      </w:r>
      <w:r w:rsid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3.7. Участие в исполнении индивидуальной программы реабилитации инвалида, ребенка-инвалида (да, нет) </w:t>
      </w:r>
      <w:r w:rsidR="00097C48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 xml:space="preserve">да. </w:t>
      </w:r>
    </w:p>
    <w:p w:rsidR="001D4225" w:rsidRPr="003A21E8" w:rsidRDefault="001D4225" w:rsidP="001D4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         </w:t>
      </w:r>
      <w:r w:rsidR="003A21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 </w:t>
      </w:r>
      <w:r w:rsidRPr="003A21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 </w:t>
      </w:r>
      <w:r w:rsidR="00FC268D" w:rsidRPr="003A21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4. Состояние доступности объекта</w:t>
      </w:r>
    </w:p>
    <w:p w:rsidR="003A344B" w:rsidRPr="003A21E8" w:rsidRDefault="001D4225" w:rsidP="003A34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4.1. Путь следования к объекту пассажирским транспортом (описать маршрут движения с использованием пассажирского 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транспорта</w:t>
      </w:r>
      <w:r w:rsidR="001020E7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</w:t>
      </w:r>
      <w:r w:rsidR="009B1FCA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нет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наличие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адаптированного пас</w:t>
      </w:r>
      <w:r w:rsidR="001020E7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сажирского транспорта 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объекту</w:t>
      </w:r>
      <w:r w:rsidR="001020E7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9B1FCA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нет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167A0D" w:rsidRPr="003A21E8" w:rsidRDefault="003A344B" w:rsidP="003A34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4.2. Путь к объекту от ближайшей остановки пассажирского </w:t>
      </w:r>
      <w:r w:rsidR="00167A0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транспорта:  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</w:t>
      </w:r>
    </w:p>
    <w:p w:rsidR="003A21E8" w:rsidRDefault="00167A0D" w:rsidP="003A34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4.2.1. Расстояние до объекта от остановки транспорта ___</w:t>
      </w:r>
      <w:r w:rsidR="00216F30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нет</w:t>
      </w:r>
      <w:r w:rsid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метров.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4.2.2. Время движения (пешком) </w:t>
      </w:r>
      <w:r w:rsidR="00216F30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____20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минут.</w:t>
      </w:r>
    </w:p>
    <w:p w:rsidR="003A21E8" w:rsidRDefault="003A21E8" w:rsidP="003A34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4.2.3. Наличие выделенного от проезжей ч</w:t>
      </w:r>
      <w:r w:rsidR="002537D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асти пешеходного пути (да, нет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): 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нет</w:t>
      </w:r>
    </w:p>
    <w:p w:rsidR="003A344B" w:rsidRPr="003A21E8" w:rsidRDefault="003A21E8" w:rsidP="003A34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4.2.4. Перекрестки: нерегулируемые, регулируемые, со звуковой сигнализацией, таймером</w:t>
      </w:r>
      <w:r w:rsidR="002537D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: </w:t>
      </w:r>
      <w:r w:rsidR="00097C48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нерегулируемые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.</w:t>
      </w:r>
    </w:p>
    <w:p w:rsidR="003A344B" w:rsidRPr="003A21E8" w:rsidRDefault="003A344B" w:rsidP="003A34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4.2.5. Информация на пути следования к объекту: 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акустическая, тактильная</w:t>
      </w:r>
      <w:r w:rsidR="002537D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визуальная: 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нет.</w:t>
      </w:r>
    </w:p>
    <w:p w:rsidR="003A344B" w:rsidRPr="003A21E8" w:rsidRDefault="003A344B" w:rsidP="003A34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4.2.6. Перепады высоты на </w:t>
      </w:r>
      <w:r w:rsidR="003A21E8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пути: </w:t>
      </w:r>
      <w:r w:rsidR="003A21E8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нет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.</w:t>
      </w:r>
    </w:p>
    <w:p w:rsidR="003A344B" w:rsidRPr="003A21E8" w:rsidRDefault="003A344B" w:rsidP="003A34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Их обустро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йство для инвалидов на коляске: </w:t>
      </w:r>
      <w:r w:rsidR="009B1FCA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нет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FC268D" w:rsidRPr="003A21E8" w:rsidRDefault="003A344B" w:rsidP="003A34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</w:t>
      </w:r>
      <w:r w:rsidR="00FC268D" w:rsidRPr="003A21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4.3. Организация доступности объекта для инвалидов – форма </w:t>
      </w:r>
      <w:r w:rsidR="00A20382" w:rsidRPr="003A21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обслуживания. *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22"/>
        <w:gridCol w:w="463"/>
        <w:gridCol w:w="3486"/>
      </w:tblGrid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 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Категория </w:t>
            </w:r>
            <w:r w:rsidR="003A21E8"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инвалидов (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вид нарушения)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Вариант организации доступности объекта (формы </w:t>
            </w:r>
            <w:r w:rsidR="003A21E8"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обслуживания) *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Все категории инвалидов и маломобильных групп населения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 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Категория </w:t>
            </w:r>
            <w:r w:rsidR="003A21E8"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инвалидов (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вид нарушения)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Вариант организации доступности объекта (формы </w:t>
            </w:r>
            <w:r w:rsidR="003A21E8"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обслуживания) *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</w:t>
            </w:r>
            <w:proofErr w:type="gramEnd"/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том числе инвалиды: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Передвигающиеся на креслах-колясках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216F30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9A19B0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777B7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нарушениями зрения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216F30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нарушениями слуха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9A19B0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777B7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нарушениями умственного развития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8777B7" w:rsidP="0087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97034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C268D" w:rsidRPr="003A21E8" w:rsidTr="00FC268D">
        <w:trPr>
          <w:jc w:val="center"/>
        </w:trPr>
        <w:tc>
          <w:tcPr>
            <w:tcW w:w="9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* </w:t>
            </w:r>
            <w:r w:rsidR="00A20382"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Указывается один из вариантов: 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"А" - доступность всех з</w:t>
            </w:r>
            <w:r w:rsidR="00A20382"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он и помещений (универсальная);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"Б" - выделены для обслуживания инвалидов с</w:t>
            </w:r>
            <w:r w:rsidR="00A20382"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пециальные участки и помещения;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"ДУ" - обеспечена условная доступность (помощь сотрудника организации на объекте, либо услуги предоставля</w:t>
            </w:r>
            <w:r w:rsidR="00A20382"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ются на дому или дистанционно);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"ВНД" - временно недоступно </w:t>
            </w:r>
            <w:r w:rsidR="00A20382"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(доступность не организованна</w:t>
            </w:r>
            <w:proofErr w:type="gramStart"/>
            <w:r w:rsidR="00A20382"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).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4.4</w:t>
            </w:r>
            <w:proofErr w:type="gramEnd"/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Состояние доступности основных структурно-функциональных зон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№ 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216F30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ДПВ</w:t>
            </w:r>
            <w:r w:rsidR="003A344B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(О, С.У</w:t>
            </w:r>
            <w:r w:rsidR="009A19B0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3A344B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 (О, С, </w:t>
            </w:r>
            <w:proofErr w:type="gramStart"/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9A19B0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3A344B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 (О, С, </w:t>
            </w:r>
            <w:proofErr w:type="gramStart"/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9A19B0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3A344B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 (О, С, </w:t>
            </w:r>
            <w:proofErr w:type="gramStart"/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9A19B0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3A344B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 (О, С, </w:t>
            </w:r>
            <w:proofErr w:type="gramStart"/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9A19B0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216F30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</w:p>
        </w:tc>
      </w:tr>
      <w:tr w:rsidR="00FC268D" w:rsidRPr="003A21E8" w:rsidTr="00FC268D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3A344B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 (О, С, </w:t>
            </w:r>
            <w:proofErr w:type="gramStart"/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9A19B0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C268D" w:rsidRPr="003A21E8" w:rsidRDefault="00FC268D" w:rsidP="00FC268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** 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Указывается один из вариантов: 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Д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П-В - доступно полностью всем; 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ДП-И (К, О, С, Г, У) - доступно полностью избирательно </w:t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(указать категории инвалидов); 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3A344B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ДЧ-В - доступно частично всем; 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ДЧ-И (К, О, С, Г, У) - доступно частично избирательно 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(указать категории инвалидов); 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ДУ - доступно условно; 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ВНД - временно недоступно.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Категории инвалидов: "К" - передвигающиеся на коляске, "О" - с нарушениями опорно-двигательного аппарата, "С" - с нарушениями слуха, "Г" - с нарушениями слуха, "У" - с нарушениями умственного развития. </w:t>
      </w:r>
    </w:p>
    <w:p w:rsidR="00FC268D" w:rsidRPr="003A21E8" w:rsidRDefault="00F466B6" w:rsidP="00FC268D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4.5. Итоговое заключение о состоянии доступности объекта социальной инфраструктуры: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____</w:t>
      </w:r>
      <w:r w:rsidR="00A20382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Объект УД для</w:t>
      </w:r>
      <w:r w:rsidR="009A19B0"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 xml:space="preserve"> некоторых категорий</w:t>
      </w:r>
      <w:r w:rsidR="009A19B0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инвалидов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______________________________________________________________.</w:t>
      </w:r>
    </w:p>
    <w:p w:rsidR="00FC268D" w:rsidRPr="003A21E8" w:rsidRDefault="00F466B6" w:rsidP="00FC268D">
      <w:pP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        5. Управленческое решение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5.1. Рекомендации по адаптации основных структурных элементов объекта.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5366"/>
        <w:gridCol w:w="3563"/>
      </w:tblGrid>
      <w:tr w:rsidR="00FC268D" w:rsidRPr="003A21E8" w:rsidTr="00FC268D">
        <w:trPr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Рекомендации по адаптации объекта </w:t>
            </w: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(вид </w:t>
            </w:r>
            <w:proofErr w:type="gramStart"/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работы)*</w:t>
            </w:r>
            <w:proofErr w:type="gramEnd"/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**</w:t>
            </w:r>
          </w:p>
        </w:tc>
      </w:tr>
      <w:tr w:rsidR="00FC268D" w:rsidRPr="003A21E8" w:rsidTr="00FC268D">
        <w:trPr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E85A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решение с техническими средствами реабилитации</w:t>
            </w:r>
            <w:r w:rsidR="00216F30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216F30" w:rsidRPr="003A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нуждается</w:t>
            </w:r>
            <w:r w:rsidR="00216F30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268D" w:rsidRPr="003A21E8" w:rsidTr="00FC268D">
        <w:trPr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E85A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решение с техническими </w:t>
            </w: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средствами реабилитации</w:t>
            </w:r>
            <w:r w:rsidR="00216F30"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</w:tc>
      </w:tr>
      <w:tr w:rsidR="00FC268D" w:rsidRPr="003A21E8" w:rsidTr="00FC268D">
        <w:trPr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E85A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решения невозможны</w:t>
            </w:r>
          </w:p>
        </w:tc>
      </w:tr>
      <w:tr w:rsidR="00FC268D" w:rsidRPr="003A21E8" w:rsidTr="00FC268D">
        <w:trPr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E85A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решения не возможны</w:t>
            </w:r>
          </w:p>
        </w:tc>
      </w:tr>
      <w:tr w:rsidR="00FC268D" w:rsidRPr="003A21E8" w:rsidTr="00FC268D">
        <w:trPr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E85A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решения не возможны</w:t>
            </w:r>
          </w:p>
        </w:tc>
      </w:tr>
      <w:tr w:rsidR="00FC268D" w:rsidRPr="003A21E8" w:rsidTr="00FC268D">
        <w:trPr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E85A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решение</w:t>
            </w:r>
          </w:p>
        </w:tc>
      </w:tr>
      <w:tr w:rsidR="00FC268D" w:rsidRPr="003A21E8" w:rsidTr="00FC268D">
        <w:trPr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E85A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решения не возможны</w:t>
            </w:r>
          </w:p>
        </w:tc>
      </w:tr>
      <w:tr w:rsidR="00FC268D" w:rsidRPr="003A21E8" w:rsidTr="00FC268D">
        <w:trPr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FC268D" w:rsidP="00C15A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Все зоны и участки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68D" w:rsidRPr="003A21E8" w:rsidRDefault="00E85A8D" w:rsidP="00C1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решение</w:t>
            </w:r>
          </w:p>
        </w:tc>
      </w:tr>
    </w:tbl>
    <w:p w:rsidR="00F466B6" w:rsidRPr="003A21E8" w:rsidRDefault="00FC268D" w:rsidP="00F466B6">
      <w:pPr>
        <w:spacing w:after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*** Указывается один из вариантов (видов работ): не нуждается, ремонт (текущий, капитальный), индивидуальное решение с техническими средствами реабилитации, технические решения невозможны (организация альт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ернативной формы обслуживания).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5.2. Период проведения работ 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________</w:t>
      </w:r>
      <w:r w:rsidR="003A21E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 xml:space="preserve">не планируется 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рамках исполнения (указывается наименовани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 документа: программы, плана).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5.3. Ожидаемый результат (по состоянию доступности) после выполнения работ по адаптации _________________________________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</w:t>
      </w:r>
      <w:bookmarkStart w:id="0" w:name="_GoBack"/>
      <w:bookmarkEnd w:id="0"/>
      <w:r w:rsidR="003A21E8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_. Оценка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результата исполнения программы, п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лана (по состоянию доступности).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5.4. Для принятия решения требуется, не требуе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тся (нужное подчеркнуть): </w:t>
      </w:r>
      <w:r w:rsidR="00E85A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требу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ется согласование с учредителем.</w:t>
      </w:r>
    </w:p>
    <w:p w:rsidR="00A20382" w:rsidRPr="003A21E8" w:rsidRDefault="00F466B6" w:rsidP="00F466B6">
      <w:pPr>
        <w:spacing w:after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</w:t>
      </w:r>
      <w:r w:rsidR="00167A0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низации, дата), прилагается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</w:t>
      </w:r>
      <w:r w:rsidRPr="003A21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6. Особые отметки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Па</w:t>
      </w: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спорт сформирован на </w:t>
      </w:r>
      <w:r w:rsidR="00A20382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основании: Анкеты</w:t>
      </w:r>
      <w:r w:rsidR="00FC268D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(информации об объекте) </w:t>
      </w:r>
    </w:p>
    <w:p w:rsidR="003A21E8" w:rsidRDefault="003A21E8" w:rsidP="00F466B6">
      <w:pPr>
        <w:spacing w:after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                                  </w:t>
      </w:r>
    </w:p>
    <w:p w:rsidR="003A21E8" w:rsidRDefault="00FC268D" w:rsidP="00F466B6">
      <w:pPr>
        <w:spacing w:after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</w:t>
      </w:r>
      <w:proofErr w:type="gramEnd"/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"_____" _______________ 20__ г.</w:t>
      </w:r>
    </w:p>
    <w:p w:rsidR="003A21E8" w:rsidRDefault="00FC268D" w:rsidP="00F466B6">
      <w:pPr>
        <w:spacing w:after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Акта обследования объекта: № акта __</w:t>
      </w:r>
      <w:r w:rsidR="00F466B6"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 от "___" _________ 20__ г.</w:t>
      </w:r>
    </w:p>
    <w:p w:rsidR="00FC268D" w:rsidRPr="00F466B6" w:rsidRDefault="00FC268D" w:rsidP="00F466B6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A21E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Решения комиссии __________________ от "___" ___________ 20__ г.</w:t>
      </w:r>
    </w:p>
    <w:sectPr w:rsidR="00FC268D" w:rsidRPr="00F466B6" w:rsidSect="007979C0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68D"/>
    <w:rsid w:val="00097C48"/>
    <w:rsid w:val="001020E7"/>
    <w:rsid w:val="00167A0D"/>
    <w:rsid w:val="001D4225"/>
    <w:rsid w:val="00216F30"/>
    <w:rsid w:val="002537DB"/>
    <w:rsid w:val="002F16A2"/>
    <w:rsid w:val="0034732D"/>
    <w:rsid w:val="00357933"/>
    <w:rsid w:val="00397034"/>
    <w:rsid w:val="003A21E8"/>
    <w:rsid w:val="003A344B"/>
    <w:rsid w:val="003A7941"/>
    <w:rsid w:val="003C398A"/>
    <w:rsid w:val="005B64BD"/>
    <w:rsid w:val="007979C0"/>
    <w:rsid w:val="008777B7"/>
    <w:rsid w:val="008F6A05"/>
    <w:rsid w:val="00930DAC"/>
    <w:rsid w:val="009A19B0"/>
    <w:rsid w:val="009B1FCA"/>
    <w:rsid w:val="00A20382"/>
    <w:rsid w:val="00AC502F"/>
    <w:rsid w:val="00AC7B1E"/>
    <w:rsid w:val="00AE3343"/>
    <w:rsid w:val="00BA7DA4"/>
    <w:rsid w:val="00C600AD"/>
    <w:rsid w:val="00C73478"/>
    <w:rsid w:val="00CA10AA"/>
    <w:rsid w:val="00CC6BB8"/>
    <w:rsid w:val="00D23910"/>
    <w:rsid w:val="00E7251C"/>
    <w:rsid w:val="00E85A8D"/>
    <w:rsid w:val="00F43A88"/>
    <w:rsid w:val="00F466B6"/>
    <w:rsid w:val="00F4706A"/>
    <w:rsid w:val="00FC268D"/>
    <w:rsid w:val="00F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665C0-2039-4B97-8A9E-14424160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9C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2018-02-13T10:11:00Z</cp:lastPrinted>
  <dcterms:created xsi:type="dcterms:W3CDTF">2018-02-06T10:53:00Z</dcterms:created>
  <dcterms:modified xsi:type="dcterms:W3CDTF">2018-02-13T10:11:00Z</dcterms:modified>
</cp:coreProperties>
</file>